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406" w:rsidRPr="00BB68AD" w:rsidRDefault="00CB4406" w:rsidP="00CB4406">
      <w:pPr>
        <w:rPr>
          <w:rFonts w:ascii="Times New Roman" w:hAnsi="Times New Roman" w:cs="Times New Roman"/>
          <w:b/>
          <w:sz w:val="30"/>
          <w:szCs w:val="30"/>
        </w:rPr>
      </w:pPr>
      <w:r w:rsidRPr="00BB68AD">
        <w:rPr>
          <w:rFonts w:ascii="Times New Roman" w:hAnsi="Times New Roman" w:cs="Times New Roman"/>
          <w:b/>
          <w:sz w:val="30"/>
          <w:szCs w:val="30"/>
        </w:rPr>
        <w:t xml:space="preserve">Организация, место работы:  </w:t>
      </w:r>
      <w:r w:rsidRPr="00BB68AD">
        <w:rPr>
          <w:rFonts w:ascii="Times New Roman" w:hAnsi="Times New Roman" w:cs="Times New Roman"/>
          <w:b/>
          <w:sz w:val="30"/>
          <w:szCs w:val="30"/>
          <w:u w:val="single"/>
        </w:rPr>
        <w:t>МБОУ СОШ №42 г.Брянска</w:t>
      </w:r>
    </w:p>
    <w:p w:rsidR="00CB4406" w:rsidRPr="00BB68AD" w:rsidRDefault="00CB4406" w:rsidP="00CB4406">
      <w:pPr>
        <w:rPr>
          <w:rFonts w:ascii="Times New Roman" w:hAnsi="Times New Roman" w:cs="Times New Roman"/>
          <w:b/>
          <w:sz w:val="30"/>
          <w:szCs w:val="30"/>
        </w:rPr>
      </w:pPr>
      <w:r w:rsidRPr="00BB68AD">
        <w:rPr>
          <w:rFonts w:ascii="Times New Roman" w:hAnsi="Times New Roman" w:cs="Times New Roman"/>
          <w:b/>
          <w:sz w:val="30"/>
          <w:szCs w:val="30"/>
        </w:rPr>
        <w:t xml:space="preserve">ФИО </w:t>
      </w:r>
      <w:r w:rsidRPr="00BB68AD">
        <w:rPr>
          <w:rFonts w:ascii="Times New Roman" w:hAnsi="Times New Roman" w:cs="Times New Roman"/>
          <w:b/>
          <w:sz w:val="30"/>
          <w:szCs w:val="30"/>
          <w:u w:val="single"/>
        </w:rPr>
        <w:t>Тимашева Светлана Анатольевна</w:t>
      </w:r>
    </w:p>
    <w:p w:rsidR="00CB4406" w:rsidRPr="00BB68AD" w:rsidRDefault="00CB4406" w:rsidP="00201A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AF3" w:rsidRPr="00BB68AD" w:rsidRDefault="00201AF3" w:rsidP="00201AF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Проект урока геометрии в 8 классе с использованием технологий ФГОС по теме «Вписанная и описанная окружности».</w:t>
      </w:r>
    </w:p>
    <w:p w:rsidR="00822676" w:rsidRPr="00BB68AD" w:rsidRDefault="00822676" w:rsidP="00201AF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 xml:space="preserve">Презентация к уроку рассчитана для применения на протяжении изучения всей темы. </w:t>
      </w:r>
    </w:p>
    <w:p w:rsidR="00BB68AD" w:rsidRPr="00BB68AD" w:rsidRDefault="00BB68AD" w:rsidP="00BB68AD">
      <w:pPr>
        <w:jc w:val="right"/>
        <w:rPr>
          <w:rFonts w:ascii="Times New Roman" w:hAnsi="Times New Roman" w:cs="Times New Roman"/>
          <w:sz w:val="24"/>
        </w:rPr>
      </w:pPr>
      <w:r w:rsidRPr="00BB68AD">
        <w:rPr>
          <w:rFonts w:ascii="Times New Roman" w:hAnsi="Times New Roman" w:cs="Times New Roman"/>
          <w:sz w:val="24"/>
        </w:rPr>
        <w:t>Урок геометрии в 8 классе</w:t>
      </w:r>
    </w:p>
    <w:p w:rsidR="00BB68AD" w:rsidRPr="00BB68AD" w:rsidRDefault="00BB68AD" w:rsidP="00BB68AD">
      <w:pPr>
        <w:rPr>
          <w:rFonts w:ascii="Times New Roman" w:hAnsi="Times New Roman" w:cs="Times New Roman"/>
          <w:sz w:val="32"/>
        </w:rPr>
      </w:pPr>
      <w:r w:rsidRPr="00BB68AD">
        <w:rPr>
          <w:rFonts w:ascii="Times New Roman" w:hAnsi="Times New Roman" w:cs="Times New Roman"/>
          <w:sz w:val="32"/>
        </w:rPr>
        <w:t xml:space="preserve">Тема: </w:t>
      </w:r>
    </w:p>
    <w:p w:rsidR="00BB68AD" w:rsidRPr="00BB68AD" w:rsidRDefault="00BB68AD" w:rsidP="00BB68AD">
      <w:pPr>
        <w:rPr>
          <w:rFonts w:ascii="Times New Roman" w:hAnsi="Times New Roman" w:cs="Times New Roman"/>
          <w:sz w:val="32"/>
        </w:rPr>
      </w:pPr>
      <w:r w:rsidRPr="00BB68AD">
        <w:rPr>
          <w:rFonts w:ascii="Times New Roman" w:hAnsi="Times New Roman" w:cs="Times New Roman"/>
          <w:b/>
          <w:sz w:val="32"/>
        </w:rPr>
        <w:t>Решение задач по теме</w:t>
      </w:r>
      <w:r w:rsidRPr="00BB68AD">
        <w:rPr>
          <w:rFonts w:ascii="Times New Roman" w:hAnsi="Times New Roman" w:cs="Times New Roman"/>
          <w:sz w:val="32"/>
        </w:rPr>
        <w:t xml:space="preserve"> </w:t>
      </w:r>
      <w:r w:rsidRPr="00BB68AD">
        <w:rPr>
          <w:rFonts w:ascii="Times New Roman" w:hAnsi="Times New Roman" w:cs="Times New Roman"/>
          <w:b/>
          <w:i/>
          <w:sz w:val="32"/>
        </w:rPr>
        <w:t>«Вписанная и описанная  окружности»</w:t>
      </w:r>
    </w:p>
    <w:p w:rsidR="00BB68AD" w:rsidRPr="00BB68AD" w:rsidRDefault="00BB68AD" w:rsidP="00BB68AD">
      <w:pPr>
        <w:pStyle w:val="a5"/>
        <w:spacing w:after="0"/>
        <w:jc w:val="right"/>
        <w:rPr>
          <w:rStyle w:val="a4"/>
          <w:i/>
          <w:color w:val="333333"/>
          <w:sz w:val="28"/>
          <w:szCs w:val="28"/>
        </w:rPr>
      </w:pPr>
    </w:p>
    <w:p w:rsidR="00BB68AD" w:rsidRPr="00BB68AD" w:rsidRDefault="00BB68AD" w:rsidP="00BB68AD">
      <w:pPr>
        <w:pStyle w:val="a5"/>
        <w:spacing w:after="0"/>
        <w:jc w:val="right"/>
        <w:rPr>
          <w:rStyle w:val="a4"/>
          <w:b w:val="0"/>
          <w:i/>
          <w:color w:val="333333"/>
          <w:sz w:val="28"/>
          <w:szCs w:val="28"/>
        </w:rPr>
      </w:pPr>
      <w:r w:rsidRPr="00BB68AD">
        <w:rPr>
          <w:rStyle w:val="a4"/>
          <w:i/>
          <w:color w:val="333333"/>
          <w:sz w:val="28"/>
          <w:szCs w:val="28"/>
        </w:rPr>
        <w:t>Высшее проявление разума – это геометрия…</w:t>
      </w:r>
    </w:p>
    <w:p w:rsidR="00BB68AD" w:rsidRPr="00BB68AD" w:rsidRDefault="00BB68AD" w:rsidP="00BB68AD">
      <w:pPr>
        <w:pStyle w:val="a5"/>
        <w:spacing w:after="0"/>
        <w:jc w:val="right"/>
        <w:rPr>
          <w:rStyle w:val="a4"/>
          <w:i/>
          <w:color w:val="333333"/>
          <w:sz w:val="28"/>
          <w:szCs w:val="28"/>
        </w:rPr>
      </w:pPr>
      <w:r w:rsidRPr="00BB68AD">
        <w:rPr>
          <w:rStyle w:val="a4"/>
          <w:i/>
          <w:color w:val="333333"/>
          <w:sz w:val="28"/>
          <w:szCs w:val="28"/>
        </w:rPr>
        <w:t>И. Ф. Шарыгин</w:t>
      </w:r>
    </w:p>
    <w:p w:rsidR="00BB68AD" w:rsidRPr="00BB68AD" w:rsidRDefault="00BB68AD" w:rsidP="00BB68AD">
      <w:pPr>
        <w:pStyle w:val="a5"/>
        <w:spacing w:after="0"/>
        <w:jc w:val="right"/>
        <w:rPr>
          <w:rStyle w:val="a4"/>
          <w:i/>
          <w:color w:val="333333"/>
          <w:sz w:val="28"/>
          <w:szCs w:val="28"/>
        </w:rPr>
      </w:pPr>
    </w:p>
    <w:p w:rsidR="00BB68AD" w:rsidRPr="00BB68AD" w:rsidRDefault="00BB68AD" w:rsidP="00BB68AD">
      <w:pPr>
        <w:pStyle w:val="a5"/>
        <w:spacing w:after="0"/>
        <w:jc w:val="right"/>
        <w:rPr>
          <w:b/>
          <w:i/>
          <w:color w:val="000000"/>
          <w:sz w:val="28"/>
          <w:shd w:val="clear" w:color="auto" w:fill="FFFFFF"/>
        </w:rPr>
      </w:pPr>
      <w:bookmarkStart w:id="0" w:name="_GoBack"/>
      <w:bookmarkEnd w:id="0"/>
      <w:r w:rsidRPr="00BB68AD">
        <w:rPr>
          <w:b/>
          <w:i/>
          <w:color w:val="000000"/>
          <w:sz w:val="28"/>
          <w:shd w:val="clear" w:color="auto" w:fill="FFFFFF"/>
        </w:rPr>
        <w:t xml:space="preserve">Правильному применению методов </w:t>
      </w:r>
    </w:p>
    <w:p w:rsidR="00BB68AD" w:rsidRPr="00BB68AD" w:rsidRDefault="00BB68AD" w:rsidP="00BB68AD">
      <w:pPr>
        <w:pStyle w:val="a5"/>
        <w:spacing w:after="0"/>
        <w:jc w:val="right"/>
        <w:rPr>
          <w:b/>
          <w:i/>
          <w:color w:val="000000"/>
          <w:sz w:val="28"/>
          <w:shd w:val="clear" w:color="auto" w:fill="FFFFFF"/>
        </w:rPr>
      </w:pPr>
      <w:r w:rsidRPr="00BB68AD">
        <w:rPr>
          <w:b/>
          <w:i/>
          <w:color w:val="000000"/>
          <w:sz w:val="28"/>
          <w:shd w:val="clear" w:color="auto" w:fill="FFFFFF"/>
        </w:rPr>
        <w:t xml:space="preserve">можно научиться только применяя их </w:t>
      </w:r>
    </w:p>
    <w:p w:rsidR="00BB68AD" w:rsidRPr="00BB68AD" w:rsidRDefault="00BB68AD" w:rsidP="00BB68AD">
      <w:pPr>
        <w:pStyle w:val="a5"/>
        <w:spacing w:after="0"/>
        <w:jc w:val="right"/>
        <w:rPr>
          <w:b/>
          <w:i/>
          <w:color w:val="000000"/>
          <w:sz w:val="28"/>
          <w:shd w:val="clear" w:color="auto" w:fill="FFFFFF"/>
        </w:rPr>
      </w:pPr>
      <w:r w:rsidRPr="00BB68AD">
        <w:rPr>
          <w:b/>
          <w:i/>
          <w:color w:val="000000"/>
          <w:sz w:val="28"/>
          <w:shd w:val="clear" w:color="auto" w:fill="FFFFFF"/>
        </w:rPr>
        <w:t xml:space="preserve">на разнообразных примерах. </w:t>
      </w:r>
    </w:p>
    <w:p w:rsidR="00BB68AD" w:rsidRPr="00BB68AD" w:rsidRDefault="00BB68AD" w:rsidP="00BB68AD">
      <w:pPr>
        <w:pStyle w:val="a5"/>
        <w:spacing w:after="0"/>
        <w:jc w:val="right"/>
        <w:rPr>
          <w:rStyle w:val="apple-converted-space"/>
          <w:b/>
          <w:i/>
          <w:color w:val="000000"/>
          <w:sz w:val="28"/>
          <w:shd w:val="clear" w:color="auto" w:fill="FFFFFF"/>
        </w:rPr>
      </w:pPr>
      <w:r w:rsidRPr="00BB68AD">
        <w:rPr>
          <w:b/>
          <w:i/>
          <w:color w:val="000000"/>
          <w:sz w:val="28"/>
          <w:shd w:val="clear" w:color="auto" w:fill="FFFFFF"/>
        </w:rPr>
        <w:t>(Г. Цейтен)</w:t>
      </w:r>
      <w:r w:rsidRPr="00BB68AD">
        <w:rPr>
          <w:rStyle w:val="apple-converted-space"/>
          <w:b/>
          <w:i/>
          <w:color w:val="000000"/>
          <w:sz w:val="28"/>
          <w:shd w:val="clear" w:color="auto" w:fill="FFFFFF"/>
        </w:rPr>
        <w:t> </w:t>
      </w:r>
    </w:p>
    <w:p w:rsidR="00BB68AD" w:rsidRPr="00BB68AD" w:rsidRDefault="00BB68AD" w:rsidP="00BB68AD">
      <w:pPr>
        <w:pStyle w:val="a5"/>
        <w:spacing w:after="0"/>
        <w:jc w:val="right"/>
        <w:rPr>
          <w:rStyle w:val="a4"/>
          <w:b w:val="0"/>
          <w:i/>
          <w:color w:val="333333"/>
          <w:sz w:val="32"/>
          <w:szCs w:val="28"/>
        </w:rPr>
      </w:pP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</w:rPr>
        <w:t>Цель урока</w:t>
      </w: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B68AD">
        <w:rPr>
          <w:rFonts w:ascii="Times New Roman" w:hAnsi="Times New Roman" w:cs="Times New Roman"/>
          <w:b/>
          <w:i/>
          <w:sz w:val="28"/>
          <w:szCs w:val="28"/>
        </w:rPr>
        <w:t>Систематизация и обобщение знаний по теме</w:t>
      </w: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BB68AD" w:rsidRPr="00BB68AD" w:rsidRDefault="00BB68AD" w:rsidP="00BB68A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уметь выделять существенные признаки вписанной и описанной окружности и на основе их давать определения;</w:t>
      </w:r>
    </w:p>
    <w:p w:rsidR="00BB68AD" w:rsidRPr="00BB68AD" w:rsidRDefault="00BB68AD" w:rsidP="00BB68A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уметь, пользуясь определением, классифицировать окружности;</w:t>
      </w:r>
    </w:p>
    <w:p w:rsidR="00BB68AD" w:rsidRPr="00BB68AD" w:rsidRDefault="00BB68AD" w:rsidP="00BB68A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переводить язык чертежа на математический я зык и язык разговорный;</w:t>
      </w:r>
    </w:p>
    <w:p w:rsidR="00BB68AD" w:rsidRPr="00BB68AD" w:rsidRDefault="00BB68AD" w:rsidP="00BB68A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строить умозаключения о свойствах  фигур по примерам на основе ранее доказанных теорем и их следствий.</w:t>
      </w: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i/>
          <w:sz w:val="28"/>
          <w:szCs w:val="28"/>
        </w:rPr>
        <w:t>Предметные:</w:t>
      </w:r>
      <w:r w:rsidRPr="00BB68AD">
        <w:rPr>
          <w:rFonts w:ascii="Times New Roman" w:hAnsi="Times New Roman" w:cs="Times New Roman"/>
          <w:sz w:val="28"/>
          <w:szCs w:val="28"/>
        </w:rPr>
        <w:t xml:space="preserve"> дети систематизируют и обобщают ранее полученные знания об окружности  (определение описанной окружности, местоположение её центра; возможности описания окружности около треугольника и четырёхугольника, возможность вписать в окружность треугольника и четырехугольника)</w:t>
      </w:r>
    </w:p>
    <w:p w:rsidR="00BB68AD" w:rsidRPr="00BB68AD" w:rsidRDefault="00BB68AD" w:rsidP="00BB68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r w:rsidRPr="00BB68AD">
        <w:rPr>
          <w:rFonts w:ascii="Times New Roman" w:hAnsi="Times New Roman" w:cs="Times New Roman"/>
          <w:sz w:val="28"/>
          <w:szCs w:val="28"/>
        </w:rPr>
        <w:t>: на основе конкретных примеров делают общие умозаключения</w:t>
      </w:r>
    </w:p>
    <w:p w:rsidR="00BB68AD" w:rsidRPr="00BB68AD" w:rsidRDefault="00BB68AD" w:rsidP="00BB68AD">
      <w:pPr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i/>
          <w:sz w:val="28"/>
          <w:szCs w:val="28"/>
        </w:rPr>
        <w:t>Личностные:</w:t>
      </w:r>
      <w:r w:rsidRPr="00BB68AD">
        <w:rPr>
          <w:rFonts w:ascii="Times New Roman" w:hAnsi="Times New Roman" w:cs="Times New Roman"/>
          <w:sz w:val="28"/>
          <w:szCs w:val="28"/>
        </w:rPr>
        <w:t xml:space="preserve"> умеют  вести диалог в паре и в классе.</w:t>
      </w:r>
    </w:p>
    <w:p w:rsidR="00BB68AD" w:rsidRPr="00BB68AD" w:rsidRDefault="00BB68AD" w:rsidP="00BB68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B68AD" w:rsidRPr="00BB68AD" w:rsidRDefault="00BB68AD" w:rsidP="00BB68AD">
      <w:pPr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BB68AD">
        <w:rPr>
          <w:rFonts w:ascii="Times New Roman" w:hAnsi="Times New Roman" w:cs="Times New Roman"/>
          <w:b/>
          <w:sz w:val="28"/>
          <w:szCs w:val="28"/>
        </w:rPr>
        <w:t>. Организационный  момент</w:t>
      </w:r>
    </w:p>
    <w:p w:rsidR="00BB68AD" w:rsidRPr="00BB68AD" w:rsidRDefault="00BB68AD" w:rsidP="00BB68AD">
      <w:pPr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- Готовность к уроку</w:t>
      </w:r>
    </w:p>
    <w:p w:rsidR="00BB68AD" w:rsidRPr="00BB68AD" w:rsidRDefault="00BB68AD" w:rsidP="00BB68AD">
      <w:pPr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- Тема урока</w:t>
      </w:r>
    </w:p>
    <w:p w:rsidR="00BB68AD" w:rsidRDefault="00BB68AD" w:rsidP="00BB68AD">
      <w:pPr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- Формулирование целей урока (дети вместе с учителем, на основе темы формулируют цели)</w:t>
      </w:r>
    </w:p>
    <w:p w:rsidR="007B4B03" w:rsidRDefault="007B4B03" w:rsidP="00BB68AD">
      <w:pPr>
        <w:rPr>
          <w:rFonts w:ascii="Times New Roman" w:hAnsi="Times New Roman" w:cs="Times New Roman"/>
          <w:sz w:val="28"/>
          <w:szCs w:val="28"/>
        </w:rPr>
      </w:pPr>
    </w:p>
    <w:p w:rsidR="007B4B03" w:rsidRPr="00BB68AD" w:rsidRDefault="007B4B03" w:rsidP="00BB68AD">
      <w:pPr>
        <w:rPr>
          <w:rFonts w:ascii="Times New Roman" w:hAnsi="Times New Roman" w:cs="Times New Roman"/>
          <w:sz w:val="28"/>
          <w:szCs w:val="28"/>
        </w:rPr>
      </w:pPr>
    </w:p>
    <w:p w:rsidR="00BB68AD" w:rsidRDefault="00BB68AD" w:rsidP="00BB68AD">
      <w:pPr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B68AD">
        <w:rPr>
          <w:rFonts w:ascii="Times New Roman" w:hAnsi="Times New Roman" w:cs="Times New Roman"/>
          <w:b/>
          <w:sz w:val="28"/>
          <w:szCs w:val="28"/>
        </w:rPr>
        <w:t>. Актуализация знаний (повторение опорных знаний материала темы)</w:t>
      </w:r>
    </w:p>
    <w:p w:rsidR="007B4B03" w:rsidRPr="00BB68AD" w:rsidRDefault="007B4B03" w:rsidP="00BB68AD">
      <w:pPr>
        <w:rPr>
          <w:rFonts w:ascii="Times New Roman" w:hAnsi="Times New Roman" w:cs="Times New Roman"/>
          <w:b/>
          <w:sz w:val="28"/>
          <w:szCs w:val="28"/>
        </w:rPr>
      </w:pPr>
    </w:p>
    <w:p w:rsidR="00BB68AD" w:rsidRDefault="00BB68AD" w:rsidP="00BB68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 w:rsidRPr="00BB68AD">
        <w:rPr>
          <w:rFonts w:ascii="Times New Roman" w:hAnsi="Times New Roman" w:cs="Times New Roman"/>
          <w:sz w:val="28"/>
          <w:szCs w:val="26"/>
        </w:rPr>
        <w:t>Закончите предложение:</w:t>
      </w:r>
    </w:p>
    <w:p w:rsidR="007B4B03" w:rsidRDefault="007B4B03" w:rsidP="007B4B03">
      <w:pPr>
        <w:spacing w:after="0" w:line="240" w:lineRule="auto"/>
        <w:ind w:left="720"/>
        <w:rPr>
          <w:rFonts w:ascii="Times New Roman" w:hAnsi="Times New Roman" w:cs="Times New Roman"/>
          <w:sz w:val="28"/>
          <w:szCs w:val="26"/>
        </w:rPr>
      </w:pP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>- Окружность называется вписанной если…</w:t>
      </w:r>
      <w:r>
        <w:rPr>
          <w:rFonts w:ascii="Times New Roman" w:hAnsi="Times New Roman" w:cs="Times New Roman"/>
          <w:i/>
          <w:iCs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она касается всех сторон многоугольника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>- Окружность называется описанной если…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она проходит через все вершины</w:t>
      </w:r>
      <w:r>
        <w:rPr>
          <w:rFonts w:ascii="Times New Roman" w:hAnsi="Times New Roman" w:cs="Times New Roman"/>
          <w:i/>
          <w:iCs/>
          <w:sz w:val="28"/>
          <w:szCs w:val="26"/>
        </w:rPr>
        <w:t xml:space="preserve"> 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многоугольника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 xml:space="preserve"> 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>- В любой треугольник …</w:t>
      </w:r>
      <w:r>
        <w:rPr>
          <w:rFonts w:ascii="Times New Roman" w:hAnsi="Times New Roman" w:cs="Times New Roman"/>
          <w:i/>
          <w:iCs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можно вписать окружность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Default="007B4B03" w:rsidP="007B4B03">
      <w:pPr>
        <w:ind w:left="720"/>
        <w:rPr>
          <w:rFonts w:ascii="Times New Roman" w:hAnsi="Times New Roman" w:cs="Times New Roman"/>
          <w:i/>
          <w:iCs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>- Около любого треугольника…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можно описать окружность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i/>
          <w:iCs/>
          <w:sz w:val="28"/>
          <w:szCs w:val="26"/>
        </w:rPr>
        <w:t xml:space="preserve">- 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Центр вписанной в треугольник окружности – точка пересечения…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i/>
          <w:iCs/>
          <w:sz w:val="28"/>
          <w:szCs w:val="26"/>
        </w:rPr>
        <w:t>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его биссектрис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6"/>
        </w:rPr>
        <w:t xml:space="preserve">- 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Центр вписанной в треугольник окружности равноудален от …</w:t>
      </w:r>
      <w:r>
        <w:rPr>
          <w:rFonts w:ascii="Times New Roman" w:hAnsi="Times New Roman" w:cs="Times New Roman"/>
          <w:i/>
          <w:iCs/>
          <w:sz w:val="28"/>
          <w:szCs w:val="26"/>
        </w:rPr>
        <w:t>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его сторон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i/>
          <w:iCs/>
          <w:sz w:val="28"/>
          <w:szCs w:val="26"/>
        </w:rPr>
        <w:t xml:space="preserve">- 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Центр описанной около треугольника окружности -  точка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 xml:space="preserve"> пересечения </w:t>
      </w:r>
      <w:r>
        <w:rPr>
          <w:rFonts w:ascii="Times New Roman" w:hAnsi="Times New Roman" w:cs="Times New Roman"/>
          <w:i/>
          <w:iCs/>
          <w:sz w:val="28"/>
          <w:szCs w:val="26"/>
        </w:rPr>
        <w:t>…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серединных перпендикуляров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 xml:space="preserve"> </w:t>
      </w:r>
    </w:p>
    <w:p w:rsidR="007B4B03" w:rsidRDefault="007B4B03" w:rsidP="007B4B03">
      <w:pPr>
        <w:ind w:left="720"/>
        <w:rPr>
          <w:rFonts w:ascii="Times New Roman" w:hAnsi="Times New Roman" w:cs="Times New Roman"/>
          <w:i/>
          <w:iCs/>
          <w:sz w:val="28"/>
          <w:szCs w:val="26"/>
        </w:rPr>
      </w:pPr>
      <w:r>
        <w:rPr>
          <w:rFonts w:ascii="Times New Roman" w:hAnsi="Times New Roman" w:cs="Times New Roman"/>
          <w:i/>
          <w:iCs/>
          <w:sz w:val="28"/>
          <w:szCs w:val="26"/>
        </w:rPr>
        <w:t xml:space="preserve">- 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 xml:space="preserve">Центр описанной в треугольник окружности равноудален от … 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его вершин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>- Многоугольник называется описанным около окружности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 xml:space="preserve">если… 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все его стороны касаются окружности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 xml:space="preserve">- Многоугольник называется вписанным в окружность если… 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все его вершины лежат на окружности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>- В четырехугольник можно вписать окружность если…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суммы его  противоположных сторон равны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  <w:r w:rsidRPr="007B4B03">
        <w:rPr>
          <w:rFonts w:ascii="Times New Roman" w:hAnsi="Times New Roman" w:cs="Times New Roman"/>
          <w:i/>
          <w:iCs/>
          <w:sz w:val="28"/>
          <w:szCs w:val="26"/>
        </w:rPr>
        <w:t>- Окружность можно описать около четырехугольника если...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7B4B03">
        <w:rPr>
          <w:rFonts w:ascii="Times New Roman" w:hAnsi="Times New Roman" w:cs="Times New Roman"/>
          <w:i/>
          <w:iCs/>
          <w:sz w:val="28"/>
          <w:szCs w:val="26"/>
        </w:rPr>
        <w:t>сумма противоположных углов равна 180°</w:t>
      </w:r>
      <w:r>
        <w:rPr>
          <w:rFonts w:ascii="Times New Roman" w:hAnsi="Times New Roman" w:cs="Times New Roman"/>
          <w:i/>
          <w:iCs/>
          <w:sz w:val="28"/>
          <w:szCs w:val="26"/>
        </w:rPr>
        <w:t>)</w:t>
      </w:r>
    </w:p>
    <w:p w:rsid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</w:p>
    <w:p w:rsid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</w:p>
    <w:p w:rsid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</w:p>
    <w:p w:rsid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</w:p>
    <w:p w:rsid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</w:p>
    <w:p w:rsidR="007B4B03" w:rsidRPr="007B4B03" w:rsidRDefault="007B4B03" w:rsidP="007B4B03">
      <w:pPr>
        <w:ind w:left="720"/>
        <w:rPr>
          <w:rFonts w:ascii="Times New Roman" w:hAnsi="Times New Roman" w:cs="Times New Roman"/>
          <w:sz w:val="28"/>
          <w:szCs w:val="26"/>
        </w:rPr>
      </w:pP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6"/>
        </w:rPr>
      </w:pPr>
      <w:r w:rsidRPr="00BB68AD">
        <w:rPr>
          <w:rFonts w:ascii="Times New Roman" w:hAnsi="Times New Roman" w:cs="Times New Roman"/>
          <w:b/>
          <w:sz w:val="28"/>
          <w:szCs w:val="26"/>
          <w:lang w:val="en-US"/>
        </w:rPr>
        <w:t>III</w:t>
      </w:r>
      <w:r w:rsidRPr="00BB68AD">
        <w:rPr>
          <w:rFonts w:ascii="Times New Roman" w:hAnsi="Times New Roman" w:cs="Times New Roman"/>
          <w:b/>
          <w:sz w:val="28"/>
          <w:szCs w:val="26"/>
        </w:rPr>
        <w:t>. Решение задач на готовых чертежах (с обоснованием решения, указанием свойств, применяемых при решении)</w:t>
      </w:r>
    </w:p>
    <w:p w:rsidR="00BB68AD" w:rsidRDefault="004B6A8C" w:rsidP="007B4B03">
      <w:pPr>
        <w:spacing w:after="0" w:line="240" w:lineRule="auto"/>
        <w:ind w:left="720" w:firstLine="69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55.7pt;margin-top:9.35pt;width:228.75pt;height:171.4pt;z-index:251661312;mso-position-horizontal-relative:text;mso-position-vertical-relative:text" wrapcoords="-56 0 -56 21526 21600 21526 21600 0 -56 0">
            <v:imagedata r:id="rId7" o:title=""/>
            <w10:wrap type="tight"/>
          </v:shape>
          <o:OLEObject Type="Embed" ProgID="PowerPoint.Slide.12" ShapeID="_x0000_s1026" DrawAspect="Content" ObjectID="_1620022579" r:id="rId8"/>
        </w:object>
      </w:r>
      <w:r w:rsidR="00BB68AD" w:rsidRPr="00BB68A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107315</wp:posOffset>
            </wp:positionV>
            <wp:extent cx="3000375" cy="2228850"/>
            <wp:effectExtent l="19050" t="0" r="9525" b="0"/>
            <wp:wrapTight wrapText="bothSides">
              <wp:wrapPolygon edited="0">
                <wp:start x="-137" y="0"/>
                <wp:lineTo x="-137" y="21415"/>
                <wp:lineTo x="21669" y="21415"/>
                <wp:lineTo x="21669" y="0"/>
                <wp:lineTo x="-137" y="0"/>
              </wp:wrapPolygon>
            </wp:wrapTight>
            <wp:docPr id="4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68AD" w:rsidRPr="00BB68AD">
        <w:rPr>
          <w:rFonts w:ascii="Times New Roman" w:hAnsi="Times New Roman" w:cs="Times New Roman"/>
          <w:sz w:val="26"/>
          <w:szCs w:val="26"/>
        </w:rPr>
        <w:t>Рис. 1</w:t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</w:r>
      <w:r w:rsidR="00BB68AD" w:rsidRPr="00BB68AD">
        <w:rPr>
          <w:rFonts w:ascii="Times New Roman" w:hAnsi="Times New Roman" w:cs="Times New Roman"/>
          <w:sz w:val="26"/>
          <w:szCs w:val="26"/>
        </w:rPr>
        <w:tab/>
        <w:t>Рис. 2</w:t>
      </w:r>
    </w:p>
    <w:p w:rsidR="00BB68AD" w:rsidRDefault="00BB68AD" w:rsidP="00BB68AD">
      <w:pPr>
        <w:spacing w:after="0" w:line="240" w:lineRule="auto"/>
        <w:ind w:left="720" w:firstLine="696"/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3412490</wp:posOffset>
            </wp:positionH>
            <wp:positionV relativeFrom="paragraph">
              <wp:posOffset>-267970</wp:posOffset>
            </wp:positionV>
            <wp:extent cx="3094990" cy="2315210"/>
            <wp:effectExtent l="19050" t="0" r="0" b="0"/>
            <wp:wrapTight wrapText="bothSides">
              <wp:wrapPolygon edited="0">
                <wp:start x="-133" y="0"/>
                <wp:lineTo x="-133" y="21505"/>
                <wp:lineTo x="21538" y="21505"/>
                <wp:lineTo x="21538" y="0"/>
                <wp:lineTo x="-133" y="0"/>
              </wp:wrapPolygon>
            </wp:wrapTight>
            <wp:docPr id="5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231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-186055</wp:posOffset>
            </wp:positionV>
            <wp:extent cx="2937510" cy="2232025"/>
            <wp:effectExtent l="19050" t="0" r="0" b="0"/>
            <wp:wrapTight wrapText="bothSides">
              <wp:wrapPolygon edited="0">
                <wp:start x="-140" y="0"/>
                <wp:lineTo x="-140" y="21385"/>
                <wp:lineTo x="21572" y="21385"/>
                <wp:lineTo x="21572" y="0"/>
                <wp:lineTo x="-140" y="0"/>
              </wp:wrapPolygon>
            </wp:wrapTight>
            <wp:docPr id="5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23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rPr>
          <w:rFonts w:ascii="Times New Roman" w:hAnsi="Times New Roman" w:cs="Times New Roman"/>
          <w:sz w:val="26"/>
          <w:szCs w:val="26"/>
        </w:rPr>
      </w:pPr>
    </w:p>
    <w:p w:rsidR="00BB68AD" w:rsidRDefault="00BB68AD" w:rsidP="00BB68A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260985</wp:posOffset>
            </wp:positionV>
            <wp:extent cx="4892040" cy="3633470"/>
            <wp:effectExtent l="19050" t="0" r="3810" b="0"/>
            <wp:wrapTight wrapText="bothSides">
              <wp:wrapPolygon edited="0">
                <wp:start x="-84" y="0"/>
                <wp:lineTo x="-84" y="21517"/>
                <wp:lineTo x="21617" y="21517"/>
                <wp:lineTo x="21617" y="0"/>
                <wp:lineTo x="-84" y="0"/>
              </wp:wrapPolygon>
            </wp:wrapTight>
            <wp:docPr id="5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40" cy="363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68AD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lastRenderedPageBreak/>
        <w:tab/>
        <w:t>Рис. 3</w:t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tab/>
      </w:r>
      <w:r w:rsidRPr="00BB68AD">
        <w:rPr>
          <w:rFonts w:ascii="Times New Roman" w:hAnsi="Times New Roman" w:cs="Times New Roman"/>
          <w:sz w:val="26"/>
          <w:szCs w:val="26"/>
        </w:rPr>
        <w:tab/>
        <w:t>Рис. 4</w:t>
      </w:r>
    </w:p>
    <w:p w:rsidR="00BB68AD" w:rsidRPr="00BB68AD" w:rsidRDefault="00BB68AD" w:rsidP="00BB68AD">
      <w:pPr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rPr>
          <w:rFonts w:ascii="Times New Roman" w:hAnsi="Times New Roman" w:cs="Times New Roman"/>
          <w:sz w:val="26"/>
          <w:szCs w:val="26"/>
        </w:rPr>
      </w:pPr>
    </w:p>
    <w:p w:rsidR="00BB68AD" w:rsidRPr="00BB68AD" w:rsidRDefault="00BB68AD" w:rsidP="00BB68AD">
      <w:pPr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BB68AD">
        <w:rPr>
          <w:rFonts w:ascii="Times New Roman" w:hAnsi="Times New Roman" w:cs="Times New Roman"/>
          <w:sz w:val="26"/>
          <w:szCs w:val="26"/>
        </w:rPr>
        <w:t>Рис. 5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B68AD">
        <w:rPr>
          <w:rFonts w:ascii="Times New Roman" w:hAnsi="Times New Roman" w:cs="Times New Roman"/>
          <w:b/>
          <w:sz w:val="28"/>
          <w:szCs w:val="28"/>
        </w:rPr>
        <w:t>. Практическая работа.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b/>
          <w:sz w:val="36"/>
          <w:szCs w:val="28"/>
        </w:rPr>
      </w:pPr>
      <w:r w:rsidRPr="00BB68AD">
        <w:rPr>
          <w:rFonts w:ascii="Times New Roman" w:hAnsi="Times New Roman" w:cs="Times New Roman"/>
          <w:noProof/>
          <w:sz w:val="28"/>
        </w:rPr>
        <w:t>Мы  повторили и еще раз озвучили основные факты по теме. А сейчас попробуем применить их при решении задач, которые встречаются на экзаменах.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BB68AD">
        <w:rPr>
          <w:rFonts w:ascii="Times New Roman" w:hAnsi="Times New Roman" w:cs="Times New Roman"/>
          <w:i/>
          <w:sz w:val="28"/>
          <w:szCs w:val="28"/>
        </w:rPr>
        <w:t>Задачи на вписанные и описанные окружности, которые  встречаются  в материалах экзаменов различного уровня: ОГЭ и ЕГЭ (работа в группах: из предложенных заданий ученики выбирают те, которые им нравятся).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8AD">
        <w:rPr>
          <w:rFonts w:ascii="Times New Roman" w:hAnsi="Times New Roman" w:cs="Times New Roman"/>
          <w:i/>
          <w:sz w:val="28"/>
          <w:szCs w:val="28"/>
          <w:u w:val="single"/>
        </w:rPr>
        <w:t>(Приложения  1, 2)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i/>
          <w:sz w:val="36"/>
          <w:szCs w:val="28"/>
        </w:rPr>
      </w:pPr>
      <w:r w:rsidRPr="00BB68AD">
        <w:rPr>
          <w:rFonts w:ascii="Times New Roman" w:hAnsi="Times New Roman" w:cs="Times New Roman"/>
          <w:i/>
          <w:sz w:val="28"/>
        </w:rPr>
        <w:t>Решение и обсуждение.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BB68AD">
        <w:rPr>
          <w:rFonts w:ascii="Times New Roman" w:hAnsi="Times New Roman" w:cs="Times New Roman"/>
          <w:i/>
          <w:sz w:val="28"/>
          <w:szCs w:val="28"/>
        </w:rPr>
        <w:t>Каждая группа выбирает представителя, который представляет  решение всему классу.</w:t>
      </w:r>
    </w:p>
    <w:p w:rsid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B68AD">
        <w:rPr>
          <w:rFonts w:ascii="Times New Roman" w:hAnsi="Times New Roman" w:cs="Times New Roman"/>
          <w:b/>
          <w:sz w:val="28"/>
          <w:szCs w:val="28"/>
        </w:rPr>
        <w:t>. Итог урока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i/>
          <w:sz w:val="28"/>
        </w:rPr>
      </w:pPr>
      <w:r w:rsidRPr="00BB68AD">
        <w:rPr>
          <w:rFonts w:ascii="Times New Roman" w:hAnsi="Times New Roman" w:cs="Times New Roman"/>
          <w:i/>
          <w:sz w:val="28"/>
        </w:rPr>
        <w:t>- Какие основные положения потребовались вам при решении задач?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BB68AD">
        <w:rPr>
          <w:rFonts w:ascii="Times New Roman" w:hAnsi="Times New Roman" w:cs="Times New Roman"/>
          <w:i/>
          <w:sz w:val="28"/>
          <w:szCs w:val="24"/>
        </w:rPr>
        <w:t>- Какие задания вызвали затруднения?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b/>
          <w:sz w:val="28"/>
          <w:szCs w:val="24"/>
        </w:rPr>
      </w:pPr>
      <w:r w:rsidRPr="00BB68AD">
        <w:rPr>
          <w:rFonts w:ascii="Times New Roman" w:hAnsi="Times New Roman" w:cs="Times New Roman"/>
          <w:b/>
          <w:sz w:val="28"/>
          <w:szCs w:val="24"/>
          <w:lang w:val="en-US"/>
        </w:rPr>
        <w:t>VI</w:t>
      </w:r>
      <w:r w:rsidRPr="00BB68AD">
        <w:rPr>
          <w:rFonts w:ascii="Times New Roman" w:hAnsi="Times New Roman" w:cs="Times New Roman"/>
          <w:b/>
          <w:sz w:val="28"/>
          <w:szCs w:val="24"/>
        </w:rPr>
        <w:t xml:space="preserve"> .Домашнее задание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sz w:val="28"/>
          <w:szCs w:val="24"/>
        </w:rPr>
      </w:pPr>
      <w:r w:rsidRPr="00BB68AD">
        <w:rPr>
          <w:rFonts w:ascii="Times New Roman" w:hAnsi="Times New Roman" w:cs="Times New Roman"/>
          <w:sz w:val="28"/>
          <w:szCs w:val="24"/>
        </w:rPr>
        <w:t>Составить задачи по теме «Вписанная и описанная окружности» для их дальнейшего решения в парах.</w:t>
      </w:r>
    </w:p>
    <w:p w:rsidR="00BB68AD" w:rsidRPr="00BB68AD" w:rsidRDefault="00BB68AD" w:rsidP="00BB68AD">
      <w:pPr>
        <w:spacing w:after="12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B68A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B68AD">
        <w:rPr>
          <w:rFonts w:ascii="Times New Roman" w:hAnsi="Times New Roman" w:cs="Times New Roman"/>
          <w:b/>
          <w:sz w:val="28"/>
          <w:szCs w:val="28"/>
        </w:rPr>
        <w:t>. Подведение итогов</w:t>
      </w:r>
    </w:p>
    <w:p w:rsidR="00BB68AD" w:rsidRPr="00BB68AD" w:rsidRDefault="00BB68AD" w:rsidP="00BB68AD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>В листе самоконтроля поставьте себе оценку своих знаний и умений</w:t>
      </w:r>
    </w:p>
    <w:p w:rsidR="00BB68AD" w:rsidRPr="00BB68AD" w:rsidRDefault="00BB68AD" w:rsidP="00BB68AD">
      <w:pPr>
        <w:spacing w:after="12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B68AD">
        <w:rPr>
          <w:rFonts w:ascii="Times New Roman" w:hAnsi="Times New Roman" w:cs="Times New Roman"/>
          <w:sz w:val="28"/>
          <w:szCs w:val="28"/>
        </w:rPr>
        <w:t xml:space="preserve">Заполняется лист самоконтроля </w:t>
      </w:r>
      <w:r w:rsidRPr="00BB68AD">
        <w:rPr>
          <w:rFonts w:ascii="Times New Roman" w:hAnsi="Times New Roman" w:cs="Times New Roman"/>
          <w:i/>
          <w:sz w:val="28"/>
          <w:szCs w:val="28"/>
          <w:u w:val="single"/>
        </w:rPr>
        <w:t>(Приложение 3).</w:t>
      </w: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Default="00BB68AD" w:rsidP="00201AF3">
      <w:pPr>
        <w:ind w:firstLine="708"/>
        <w:rPr>
          <w:rFonts w:ascii="Times New Roman" w:hAnsi="Times New Roman" w:cs="Times New Roman"/>
        </w:rPr>
      </w:pPr>
    </w:p>
    <w:p w:rsidR="00BB68AD" w:rsidRPr="00BB68AD" w:rsidRDefault="00BB68AD" w:rsidP="00BB68AD">
      <w:pPr>
        <w:jc w:val="right"/>
        <w:rPr>
          <w:rFonts w:ascii="Times New Roman" w:hAnsi="Times New Roman" w:cs="Times New Roman"/>
        </w:rPr>
      </w:pPr>
      <w:r w:rsidRPr="00BB68AD">
        <w:rPr>
          <w:rFonts w:ascii="Times New Roman" w:hAnsi="Times New Roman" w:cs="Times New Roman"/>
        </w:rPr>
        <w:t>Приложение 1</w:t>
      </w:r>
    </w:p>
    <w:p w:rsidR="00BB68AD" w:rsidRPr="00BB68AD" w:rsidRDefault="00BB68AD" w:rsidP="00BB68AD">
      <w:pPr>
        <w:jc w:val="right"/>
        <w:rPr>
          <w:rFonts w:ascii="Times New Roman" w:hAnsi="Times New Roman" w:cs="Times New Roman"/>
        </w:rPr>
      </w:pPr>
    </w:p>
    <w:p w:rsidR="00BB68AD" w:rsidRPr="00BB68AD" w:rsidRDefault="00BB68AD" w:rsidP="00BB68AD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  <w:r w:rsidRPr="00BB68AD">
        <w:rPr>
          <w:rFonts w:eastAsia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-281940</wp:posOffset>
            </wp:positionV>
            <wp:extent cx="1350645" cy="1209675"/>
            <wp:effectExtent l="19050" t="0" r="1905" b="0"/>
            <wp:wrapTight wrapText="bothSides">
              <wp:wrapPolygon edited="0">
                <wp:start x="-305" y="0"/>
                <wp:lineTo x="-305" y="21430"/>
                <wp:lineTo x="21630" y="21430"/>
                <wp:lineTo x="21630" y="0"/>
                <wp:lineTo x="-305" y="0"/>
              </wp:wrapPolygon>
            </wp:wrapTight>
            <wp:docPr id="53" name="Рисунок 1" descr="https://math-ege.sdamgia.ru/get_file?id=2950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ege.sdamgia.ru/get_file?id=29501&amp;png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68AD">
        <w:rPr>
          <w:rFonts w:eastAsia="Times New Roman" w:cs="Times New Roman"/>
          <w:color w:val="000000"/>
          <w:lang w:eastAsia="ru-RU"/>
        </w:rPr>
        <w:t>Около окружности, радиус которой равен 3, описан многоугольник, периметр которого равен 20. Найдите его площадь.</w:t>
      </w:r>
    </w:p>
    <w:p w:rsidR="00BB68AD" w:rsidRPr="00BB68AD" w:rsidRDefault="00BB68AD" w:rsidP="00BB68AD">
      <w:pPr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  <w:r w:rsidRPr="00BB68AD"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  <w:t>Ответ: 30</w:t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  <w:r w:rsidRPr="00BB68AD">
        <w:rPr>
          <w:rFonts w:eastAsia="Times New Roman" w:cs="Times New Roman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151765</wp:posOffset>
            </wp:positionV>
            <wp:extent cx="1517015" cy="1021080"/>
            <wp:effectExtent l="19050" t="0" r="6985" b="0"/>
            <wp:wrapTight wrapText="bothSides">
              <wp:wrapPolygon edited="0">
                <wp:start x="-271" y="0"/>
                <wp:lineTo x="-271" y="21358"/>
                <wp:lineTo x="21699" y="21358"/>
                <wp:lineTo x="21699" y="0"/>
                <wp:lineTo x="-271" y="0"/>
              </wp:wrapPolygon>
            </wp:wrapTight>
            <wp:docPr id="54" name="Рисунок 3" descr="https://math-ege.sdamgia.ru/get_file?id=290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-ege.sdamgia.ru/get_file?id=29012&amp;png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  <w:r w:rsidRPr="00BB68AD">
        <w:rPr>
          <w:rFonts w:eastAsia="Times New Roman" w:cs="Times New Roman"/>
          <w:color w:val="000000"/>
          <w:lang w:eastAsia="ru-RU"/>
        </w:rPr>
        <w:t>Боковые стороны трапеции, описанной около окружности, равны 3 и 5. Найдите среднюю линию трапеции.</w:t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z w:val="18"/>
          <w:szCs w:val="18"/>
          <w:lang w:eastAsia="ru-RU"/>
        </w:rPr>
      </w:pPr>
      <w:r w:rsidRPr="00BB68AD"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BB68AD" w:rsidRPr="00BB68AD" w:rsidRDefault="00BB68AD" w:rsidP="00BB68A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68A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-1707515</wp:posOffset>
            </wp:positionH>
            <wp:positionV relativeFrom="paragraph">
              <wp:posOffset>482600</wp:posOffset>
            </wp:positionV>
            <wp:extent cx="1574165" cy="1187450"/>
            <wp:effectExtent l="19050" t="0" r="6985" b="0"/>
            <wp:wrapTight wrapText="bothSides">
              <wp:wrapPolygon edited="0">
                <wp:start x="-261" y="0"/>
                <wp:lineTo x="-261" y="21138"/>
                <wp:lineTo x="21696" y="21138"/>
                <wp:lineTo x="21696" y="0"/>
                <wp:lineTo x="-261" y="0"/>
              </wp:wrapPolygon>
            </wp:wrapTight>
            <wp:docPr id="55" name="Рисунок 4" descr="https://math-ege.sdamgia.ru/get_file?id=290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ege.sdamgia.ru/get_file?id=29005&amp;png=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BB68AD" w:rsidRDefault="00BB68AD" w:rsidP="00BB68A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68AD" w:rsidRPr="00BB68AD" w:rsidRDefault="00BB68AD" w:rsidP="00BB68AD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  <w:r w:rsidRPr="00BB68AD">
        <w:rPr>
          <w:rFonts w:eastAsia="Times New Roman" w:cs="Times New Roman"/>
          <w:color w:val="000000"/>
          <w:lang w:eastAsia="ru-RU"/>
        </w:rPr>
        <w:t>Около окружности описана трапеция, периметр которой равен 40. Найдите длину её средней линии.</w:t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z w:val="18"/>
          <w:szCs w:val="18"/>
          <w:lang w:eastAsia="ru-RU"/>
        </w:rPr>
      </w:pPr>
      <w:r w:rsidRPr="00BB68AD"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  <w:t>Ответ: 10</w:t>
      </w:r>
    </w:p>
    <w:p w:rsidR="00BB68AD" w:rsidRPr="00BB68AD" w:rsidRDefault="00BB68AD" w:rsidP="00BB68A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68AD" w:rsidRPr="00BB68AD" w:rsidRDefault="00BB68AD" w:rsidP="00BB68A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68A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248285</wp:posOffset>
            </wp:positionV>
            <wp:extent cx="1334135" cy="1175385"/>
            <wp:effectExtent l="19050" t="0" r="0" b="0"/>
            <wp:wrapTight wrapText="bothSides">
              <wp:wrapPolygon edited="0">
                <wp:start x="-308" y="0"/>
                <wp:lineTo x="-308" y="21355"/>
                <wp:lineTo x="21590" y="21355"/>
                <wp:lineTo x="21590" y="0"/>
                <wp:lineTo x="-308" y="0"/>
              </wp:wrapPolygon>
            </wp:wrapTight>
            <wp:docPr id="56" name="Рисунок 5" descr="https://math-ege.sdamgia.ru/get_file?id=2951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ege.sdamgia.ru/get_file?id=29511&amp;png=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BB68AD" w:rsidRDefault="00BB68AD" w:rsidP="00BB68AD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  <w:r w:rsidRPr="00BB68AD">
        <w:rPr>
          <w:rFonts w:eastAsia="Times New Roman" w:cs="Times New Roman"/>
          <w:b/>
          <w:bCs/>
          <w:color w:val="000000"/>
          <w:lang w:eastAsia="ru-RU"/>
        </w:rPr>
        <w:t> </w:t>
      </w:r>
      <w:r w:rsidRPr="00BB68AD">
        <w:rPr>
          <w:rFonts w:eastAsia="Times New Roman" w:cs="Times New Roman"/>
          <w:color w:val="000000"/>
          <w:lang w:eastAsia="ru-RU"/>
        </w:rPr>
        <w:t>Периметр прямоугольной трапеции, описанной около окружности, равен 22, ее большая боковая сторона равна 7. Найдите радиус окружности.</w:t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  <w:r w:rsidRPr="00BB68AD"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BB68AD" w:rsidRPr="00BB68AD" w:rsidRDefault="00BB68AD" w:rsidP="00BB68A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68A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368935</wp:posOffset>
            </wp:positionV>
            <wp:extent cx="1080770" cy="1187450"/>
            <wp:effectExtent l="19050" t="0" r="5080" b="0"/>
            <wp:wrapTight wrapText="bothSides">
              <wp:wrapPolygon edited="0">
                <wp:start x="-381" y="0"/>
                <wp:lineTo x="-381" y="21138"/>
                <wp:lineTo x="21702" y="21138"/>
                <wp:lineTo x="21702" y="0"/>
                <wp:lineTo x="-381" y="0"/>
              </wp:wrapPolygon>
            </wp:wrapTight>
            <wp:docPr id="57" name="Рисунок 6" descr="https://math-ege.sdamgia.ru/get_file?id=29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ege.sdamgia.ru/get_file?id=29512&amp;png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BB68AD" w:rsidRDefault="00BB68AD" w:rsidP="00BB68A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68AD" w:rsidRPr="00BB68AD" w:rsidRDefault="00BB68AD" w:rsidP="00BB68AD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Times New Roman"/>
          <w:color w:val="000000"/>
          <w:lang w:eastAsia="ru-RU"/>
        </w:rPr>
      </w:pPr>
      <w:r w:rsidRPr="00BB68AD">
        <w:rPr>
          <w:rFonts w:eastAsia="Times New Roman" w:cs="Times New Roman"/>
          <w:b/>
          <w:bCs/>
          <w:color w:val="000000"/>
          <w:lang w:eastAsia="ru-RU"/>
        </w:rPr>
        <w:t> </w:t>
      </w:r>
      <w:r w:rsidRPr="00BB68AD">
        <w:rPr>
          <w:rFonts w:eastAsia="Times New Roman" w:cs="Times New Roman"/>
          <w:color w:val="000000"/>
          <w:lang w:eastAsia="ru-RU"/>
        </w:rPr>
        <w:t>В четырехугольник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ABCD</w:t>
      </w:r>
      <w:r w:rsidRPr="00BB68AD">
        <w:rPr>
          <w:rFonts w:eastAsia="Times New Roman" w:cs="Times New Roman"/>
          <w:color w:val="000000"/>
          <w:lang w:eastAsia="ru-RU"/>
        </w:rPr>
        <w:t> вписана окружность,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AB</w:t>
      </w:r>
      <w:r w:rsidRPr="00BB68AD">
        <w:rPr>
          <w:rFonts w:eastAsia="Times New Roman" w:cs="Times New Roman"/>
          <w:color w:val="000000"/>
          <w:lang w:eastAsia="ru-RU"/>
        </w:rPr>
        <w:t> = 10,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CD</w:t>
      </w:r>
      <w:r w:rsidRPr="00BB68AD">
        <w:rPr>
          <w:rFonts w:eastAsia="Times New Roman" w:cs="Times New Roman"/>
          <w:color w:val="000000"/>
          <w:lang w:eastAsia="ru-RU"/>
        </w:rPr>
        <w:t> = 16. Найдите периметр четырехугольника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ABCD</w:t>
      </w:r>
      <w:r w:rsidRPr="00BB68AD">
        <w:rPr>
          <w:rFonts w:eastAsia="Times New Roman" w:cs="Times New Roman"/>
          <w:color w:val="000000"/>
          <w:lang w:eastAsia="ru-RU"/>
        </w:rPr>
        <w:t>.</w:t>
      </w:r>
    </w:p>
    <w:p w:rsidR="00BB68AD" w:rsidRPr="00BB68AD" w:rsidRDefault="00BB68AD" w:rsidP="00BB68AD">
      <w:pPr>
        <w:pStyle w:val="a3"/>
        <w:rPr>
          <w:rFonts w:eastAsia="Times New Roman" w:cs="Times New Roman"/>
          <w:color w:val="000000"/>
          <w:sz w:val="18"/>
          <w:szCs w:val="18"/>
          <w:lang w:eastAsia="ru-RU"/>
        </w:rPr>
      </w:pPr>
      <w:r w:rsidRPr="00BB68AD"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  <w:t>Ответ: 52</w:t>
      </w:r>
    </w:p>
    <w:p w:rsidR="00BB68AD" w:rsidRPr="00BB68AD" w:rsidRDefault="00BB68AD" w:rsidP="00BB68A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68AD" w:rsidRPr="00BB68AD" w:rsidRDefault="00BB68AD" w:rsidP="00BB68AD">
      <w:pPr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68A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127000</wp:posOffset>
            </wp:positionV>
            <wp:extent cx="1085215" cy="1187450"/>
            <wp:effectExtent l="19050" t="0" r="635" b="0"/>
            <wp:wrapTight wrapText="bothSides">
              <wp:wrapPolygon edited="0">
                <wp:start x="-379" y="0"/>
                <wp:lineTo x="-379" y="21138"/>
                <wp:lineTo x="21613" y="21138"/>
                <wp:lineTo x="21613" y="0"/>
                <wp:lineTo x="-379" y="0"/>
              </wp:wrapPolygon>
            </wp:wrapTight>
            <wp:docPr id="58" name="Рисунок 7" descr="https://math-ege.sdamgia.ru/get_file?id=29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-ege.sdamgia.ru/get_file?id=29512&amp;png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BB68AD" w:rsidRDefault="00BB68AD" w:rsidP="00BB68AD">
      <w:pPr>
        <w:pStyle w:val="a3"/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  <w:r w:rsidRPr="00BB68AD">
        <w:rPr>
          <w:rFonts w:eastAsia="Times New Roman" w:cs="Times New Roman"/>
          <w:color w:val="000000"/>
          <w:lang w:eastAsia="ru-RU"/>
        </w:rPr>
        <w:t>Периметр четырехугольника, описанного около окружности, равен 24, две его стороны равны 5 и 6. Найдите большую из оставшихся сторон.</w:t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  <w:r w:rsidRPr="00BB68AD"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  <w:t>Ответ: 7</w:t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</w:pPr>
      <w:r>
        <w:rPr>
          <w:rFonts w:eastAsia="Times New Roman" w:cs="Times New Roman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116840</wp:posOffset>
            </wp:positionV>
            <wp:extent cx="1306830" cy="1436370"/>
            <wp:effectExtent l="19050" t="0" r="7620" b="0"/>
            <wp:wrapTight wrapText="bothSides">
              <wp:wrapPolygon edited="0">
                <wp:start x="-315" y="0"/>
                <wp:lineTo x="-315" y="21199"/>
                <wp:lineTo x="21726" y="21199"/>
                <wp:lineTo x="21726" y="0"/>
                <wp:lineTo x="-315" y="0"/>
              </wp:wrapPolygon>
            </wp:wrapTight>
            <wp:docPr id="59" name="Рисунок 8" descr="https://math-ege.sdamgia.ru/get_file?id=29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-ege.sdamgia.ru/get_file?id=29512&amp;png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jc w:val="both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BB68AD" w:rsidRPr="00BB68AD" w:rsidRDefault="00BB68AD" w:rsidP="00BB68AD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Times New Roman"/>
          <w:color w:val="000000"/>
          <w:lang w:eastAsia="ru-RU"/>
        </w:rPr>
      </w:pPr>
      <w:r w:rsidRPr="00BB68AD">
        <w:rPr>
          <w:rFonts w:eastAsia="Times New Roman" w:cs="Times New Roman"/>
          <w:color w:val="000000"/>
          <w:lang w:eastAsia="ru-RU"/>
        </w:rPr>
        <w:lastRenderedPageBreak/>
        <w:t>В четырехугольник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ABCD</w:t>
      </w:r>
      <w:r w:rsidRPr="00BB68AD">
        <w:rPr>
          <w:rFonts w:eastAsia="Times New Roman" w:cs="Times New Roman"/>
          <w:color w:val="000000"/>
          <w:lang w:eastAsia="ru-RU"/>
        </w:rPr>
        <w:t> вписана окружность,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AB</w:t>
      </w:r>
      <w:r w:rsidRPr="00BB68AD">
        <w:rPr>
          <w:rFonts w:eastAsia="Times New Roman" w:cs="Times New Roman"/>
          <w:color w:val="000000"/>
          <w:lang w:eastAsia="ru-RU"/>
        </w:rPr>
        <w:t> = 10,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BC</w:t>
      </w:r>
      <w:r w:rsidRPr="00BB68AD">
        <w:rPr>
          <w:rFonts w:eastAsia="Times New Roman" w:cs="Times New Roman"/>
          <w:color w:val="000000"/>
          <w:lang w:eastAsia="ru-RU"/>
        </w:rPr>
        <w:t> = 11 и </w:t>
      </w:r>
      <w:r w:rsidRPr="00BB68AD">
        <w:rPr>
          <w:rFonts w:eastAsia="Times New Roman" w:cs="Times New Roman"/>
          <w:i/>
          <w:iCs/>
          <w:color w:val="000000"/>
          <w:lang w:eastAsia="ru-RU"/>
        </w:rPr>
        <w:t>CD</w:t>
      </w:r>
      <w:r w:rsidRPr="00BB68AD">
        <w:rPr>
          <w:rFonts w:eastAsia="Times New Roman" w:cs="Times New Roman"/>
          <w:color w:val="000000"/>
          <w:lang w:eastAsia="ru-RU"/>
        </w:rPr>
        <w:t> = 15. Найдите четвертую сторону четырехугольника.</w:t>
      </w:r>
    </w:p>
    <w:p w:rsidR="00BB68AD" w:rsidRPr="00BB68AD" w:rsidRDefault="00BB68AD" w:rsidP="00BB68AD">
      <w:pPr>
        <w:pStyle w:val="a3"/>
        <w:rPr>
          <w:rFonts w:eastAsia="Times New Roman" w:cs="Times New Roman"/>
          <w:color w:val="000000"/>
          <w:sz w:val="18"/>
          <w:szCs w:val="18"/>
          <w:lang w:eastAsia="ru-RU"/>
        </w:rPr>
      </w:pPr>
      <w:r w:rsidRPr="00BB68AD">
        <w:rPr>
          <w:rFonts w:eastAsia="Times New Roman" w:cs="Times New Roman"/>
          <w:color w:val="000000"/>
          <w:spacing w:val="30"/>
          <w:sz w:val="18"/>
          <w:szCs w:val="18"/>
          <w:lang w:eastAsia="ru-RU"/>
        </w:rPr>
        <w:t>Ответ: 14</w:t>
      </w:r>
    </w:p>
    <w:p w:rsidR="00BB68AD" w:rsidRPr="007B4B03" w:rsidRDefault="00BB68AD" w:rsidP="00BB68AD">
      <w:pPr>
        <w:jc w:val="right"/>
        <w:rPr>
          <w:rFonts w:ascii="Times New Roman" w:hAnsi="Times New Roman" w:cs="Times New Roman"/>
          <w:sz w:val="24"/>
        </w:rPr>
      </w:pPr>
      <w:r w:rsidRPr="007B4B03">
        <w:rPr>
          <w:rFonts w:ascii="Times New Roman" w:hAnsi="Times New Roman" w:cs="Times New Roman"/>
          <w:sz w:val="24"/>
        </w:rPr>
        <w:t>Приложение 2</w:t>
      </w:r>
    </w:p>
    <w:p w:rsidR="00BB68AD" w:rsidRPr="00202FCF" w:rsidRDefault="00BB68AD" w:rsidP="00BB68AD">
      <w:pPr>
        <w:ind w:firstLine="375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bCs/>
          <w:noProof/>
          <w:color w:val="000000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3810</wp:posOffset>
            </wp:positionV>
            <wp:extent cx="1231265" cy="1123950"/>
            <wp:effectExtent l="19050" t="0" r="6985" b="0"/>
            <wp:wrapTight wrapText="bothSides">
              <wp:wrapPolygon edited="0">
                <wp:start x="-334" y="0"/>
                <wp:lineTo x="-334" y="21234"/>
                <wp:lineTo x="21723" y="21234"/>
                <wp:lineTo x="21723" y="0"/>
                <wp:lineTo x="-334" y="0"/>
              </wp:wrapPolygon>
            </wp:wrapTight>
            <wp:docPr id="60" name="Рисунок 15" descr="https://math-ege.sdamgia.ru/get_file?id=2905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-ege.sdamgia.ru/get_file?id=29050&amp;png=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FCF">
        <w:rPr>
          <w:rFonts w:eastAsia="Times New Roman"/>
          <w:b/>
          <w:bCs/>
          <w:color w:val="000000"/>
          <w:lang w:eastAsia="ru-RU"/>
        </w:rPr>
        <w:t>1. </w:t>
      </w:r>
      <w:r w:rsidRPr="00202FCF">
        <w:rPr>
          <w:rFonts w:eastAsia="Times New Roman"/>
          <w:color w:val="000000"/>
          <w:lang w:eastAsia="ru-RU"/>
        </w:rPr>
        <w:t>Точки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B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C</w:t>
      </w:r>
      <w:r w:rsidRPr="00202FCF">
        <w:rPr>
          <w:rFonts w:eastAsia="Times New Roman"/>
          <w:color w:val="000000"/>
          <w:lang w:eastAsia="ru-RU"/>
        </w:rPr>
        <w:t>, расположенные на окружности, делят ее на три дуги, градусные величины которых относятся как 1 : 3 : 5. Найдите больший угол треугольника </w:t>
      </w:r>
      <w:r w:rsidRPr="00202FCF">
        <w:rPr>
          <w:rFonts w:eastAsia="Times New Roman"/>
          <w:i/>
          <w:iCs/>
          <w:color w:val="000000"/>
          <w:lang w:eastAsia="ru-RU"/>
        </w:rPr>
        <w:t>ABC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BB68AD" w:rsidRPr="00202FCF" w:rsidRDefault="00BB68AD" w:rsidP="00BB68AD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100</w:t>
      </w:r>
    </w:p>
    <w:p w:rsidR="00BB68AD" w:rsidRDefault="00BB68AD" w:rsidP="00BB68AD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</w:p>
    <w:p w:rsidR="00BB68AD" w:rsidRDefault="00BB68AD" w:rsidP="00BB68AD">
      <w:pPr>
        <w:ind w:firstLine="375"/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noProof/>
          <w:color w:val="000000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16510</wp:posOffset>
            </wp:positionV>
            <wp:extent cx="1229995" cy="1200150"/>
            <wp:effectExtent l="19050" t="0" r="8255" b="0"/>
            <wp:wrapTight wrapText="bothSides">
              <wp:wrapPolygon edited="0">
                <wp:start x="-335" y="0"/>
                <wp:lineTo x="-335" y="21257"/>
                <wp:lineTo x="21745" y="21257"/>
                <wp:lineTo x="21745" y="0"/>
                <wp:lineTo x="-335" y="0"/>
              </wp:wrapPolygon>
            </wp:wrapTight>
            <wp:docPr id="61" name="Рисунок 16" descr="https://math-ege.sdamgia.ru/get_file?id=290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ege.sdamgia.ru/get_file?id=29051&amp;png=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202FCF" w:rsidRDefault="00BB68AD" w:rsidP="00BB68AD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2. </w:t>
      </w:r>
      <w:r w:rsidRPr="00202FCF">
        <w:rPr>
          <w:rFonts w:eastAsia="Times New Roman"/>
          <w:color w:val="000000"/>
          <w:lang w:eastAsia="ru-RU"/>
        </w:rPr>
        <w:t>Угол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 четырехугольника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, вписанного в окружность, равен 58°.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C</w:t>
      </w:r>
      <w:r w:rsidRPr="00202FCF">
        <w:rPr>
          <w:rFonts w:eastAsia="Times New Roman"/>
          <w:color w:val="000000"/>
          <w:lang w:eastAsia="ru-RU"/>
        </w:rPr>
        <w:t> этого четырехугольника. Ответ дайте в градусах.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122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BB68AD" w:rsidRDefault="00BB68AD" w:rsidP="00BB68AD">
      <w:pPr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noProof/>
          <w:color w:val="000000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36195</wp:posOffset>
            </wp:positionV>
            <wp:extent cx="1298575" cy="1270635"/>
            <wp:effectExtent l="19050" t="0" r="0" b="0"/>
            <wp:wrapTight wrapText="bothSides">
              <wp:wrapPolygon edited="0">
                <wp:start x="-317" y="0"/>
                <wp:lineTo x="-317" y="21373"/>
                <wp:lineTo x="21547" y="21373"/>
                <wp:lineTo x="21547" y="0"/>
                <wp:lineTo x="-317" y="0"/>
              </wp:wrapPolygon>
            </wp:wrapTight>
            <wp:docPr id="62" name="Рисунок 17" descr="https://math-ege.sdamgia.ru/get_file?id=290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ath-ege.sdamgia.ru/get_file?id=29051&amp;png=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202FCF" w:rsidRDefault="00BB68AD" w:rsidP="00BB68AD">
      <w:pPr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3. </w:t>
      </w:r>
      <w:r w:rsidRPr="00202FCF">
        <w:rPr>
          <w:rFonts w:eastAsia="Times New Roman"/>
          <w:color w:val="000000"/>
          <w:lang w:eastAsia="ru-RU"/>
        </w:rPr>
        <w:t>Стороны четырехугольника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476250" cy="142875"/>
            <wp:effectExtent l="19050" t="0" r="0" b="0"/>
            <wp:docPr id="63" name="Рисунок 18" descr="https://ege.sdamgia.ru/formula/cb/cb08ca4a7bb5f9683c19133a84872c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cb/cb08ca4a7bb5f9683c19133a84872ca7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28600" cy="152400"/>
            <wp:effectExtent l="19050" t="0" r="0" b="0"/>
            <wp:docPr id="64" name="Рисунок 19" descr="https://e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28600" cy="142875"/>
            <wp:effectExtent l="19050" t="0" r="0" b="0"/>
            <wp:docPr id="65" name="Рисунок 20" descr="https://ege.sdamgia.ru/formula/f8/f85b7b377112c272bc87f3e73f1050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f8/f85b7b377112c272bc87f3e73f10508d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42875"/>
            <wp:effectExtent l="19050" t="0" r="9525" b="0"/>
            <wp:docPr id="66" name="Рисунок 21" descr="https://ege.sdamgia.ru/formula/41/4170acd6af571e8d0d59fdad999cc6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ge.sdamgia.ru/formula/41/4170acd6af571e8d0d59fdad999cc605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и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47650" cy="142875"/>
            <wp:effectExtent l="19050" t="0" r="0" b="0"/>
            <wp:docPr id="67" name="Рисунок 22" descr="https://e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стягивают дуги описанной окружности, градусные величины которых равны соответственно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80975"/>
            <wp:effectExtent l="19050" t="0" r="9525" b="0"/>
            <wp:docPr id="68" name="Рисунок 23" descr="https://ege.sdamgia.ru/formula/cb/cb67bce32a745c620bcae97f30bf4a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ge.sdamgia.ru/formula/cb/cb67bce32a745c620bcae97f30bf4a86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71450"/>
            <wp:effectExtent l="0" t="0" r="9525" b="0"/>
            <wp:docPr id="69" name="Рисунок 24" descr="https://ege.sdamgia.ru/formula/85/859d5659bb994b8b4e87d1c35b49e6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ge.sdamgia.ru/formula/85/859d5659bb994b8b4e87d1c35b49e6bc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238125" cy="180975"/>
            <wp:effectExtent l="19050" t="0" r="9525" b="0"/>
            <wp:docPr id="70" name="Рисунок 25" descr="https://ege.sdamgia.ru/formula/93/93181105ea3cb596d34e82e6e3d321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ge.sdamgia.ru/formula/93/93181105ea3cb596d34e82e6e3d32174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,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361950" cy="180975"/>
            <wp:effectExtent l="19050" t="0" r="0" b="0"/>
            <wp:docPr id="71" name="Рисунок 26" descr="https://ege.sdamgia.ru/formula/0f/0f0a749e0e350901a6523907ab9ed3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ge.sdamgia.ru/formula/0f/0f0a749e0e350901a6523907ab9ed309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Найдите угол </w:t>
      </w: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104775" cy="133350"/>
            <wp:effectExtent l="19050" t="0" r="9525" b="0"/>
            <wp:docPr id="72" name="Рисунок 27" descr="https://ege.sdamgia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ge.sdamgia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FCF">
        <w:rPr>
          <w:rFonts w:eastAsia="Times New Roman"/>
          <w:color w:val="000000"/>
          <w:lang w:eastAsia="ru-RU"/>
        </w:rPr>
        <w:t> этого четырехугольника. Ответ дайте в градусах.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108</w:t>
      </w:r>
    </w:p>
    <w:p w:rsidR="00BB68AD" w:rsidRPr="00202FCF" w:rsidRDefault="00BB68AD" w:rsidP="00BB68AD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36195</wp:posOffset>
            </wp:positionV>
            <wp:extent cx="1323975" cy="1295400"/>
            <wp:effectExtent l="19050" t="0" r="9525" b="0"/>
            <wp:wrapTight wrapText="bothSides">
              <wp:wrapPolygon edited="0">
                <wp:start x="-311" y="0"/>
                <wp:lineTo x="-311" y="21282"/>
                <wp:lineTo x="21755" y="21282"/>
                <wp:lineTo x="21755" y="0"/>
                <wp:lineTo x="-311" y="0"/>
              </wp:wrapPolygon>
            </wp:wrapTight>
            <wp:docPr id="73" name="Рисунок 28" descr="https://math-ege.sdamgia.ru/get_file?id=290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ege.sdamgia.ru/get_file?id=29051&amp;png=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202FCF" w:rsidRDefault="00BB68AD" w:rsidP="00BB68AD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4. </w:t>
      </w:r>
      <w:r w:rsidRPr="00202FCF">
        <w:rPr>
          <w:rFonts w:eastAsia="Times New Roman"/>
          <w:color w:val="000000"/>
          <w:lang w:eastAsia="ru-RU"/>
        </w:rPr>
        <w:t>Точки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B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C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D</w:t>
      </w:r>
      <w:r w:rsidRPr="00202FCF">
        <w:rPr>
          <w:rFonts w:eastAsia="Times New Roman"/>
          <w:color w:val="000000"/>
          <w:lang w:eastAsia="ru-RU"/>
        </w:rPr>
        <w:t>, расположенные на окружности, делят эту окружность на четыре дуги </w:t>
      </w:r>
      <w:r w:rsidRPr="00202FCF">
        <w:rPr>
          <w:rFonts w:eastAsia="Times New Roman"/>
          <w:i/>
          <w:iCs/>
          <w:color w:val="000000"/>
          <w:lang w:eastAsia="ru-RU"/>
        </w:rPr>
        <w:t>AB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BC</w:t>
      </w:r>
      <w:r w:rsidRPr="00202FCF">
        <w:rPr>
          <w:rFonts w:eastAsia="Times New Roman"/>
          <w:color w:val="000000"/>
          <w:lang w:eastAsia="ru-RU"/>
        </w:rPr>
        <w:t>, </w:t>
      </w:r>
      <w:r w:rsidRPr="00202FCF">
        <w:rPr>
          <w:rFonts w:eastAsia="Times New Roman"/>
          <w:i/>
          <w:iCs/>
          <w:color w:val="000000"/>
          <w:lang w:eastAsia="ru-RU"/>
        </w:rPr>
        <w:t>CD</w:t>
      </w:r>
      <w:r w:rsidRPr="00202FCF">
        <w:rPr>
          <w:rFonts w:eastAsia="Times New Roman"/>
          <w:color w:val="000000"/>
          <w:lang w:eastAsia="ru-RU"/>
        </w:rPr>
        <w:t> и </w:t>
      </w:r>
      <w:r w:rsidRPr="00202FCF">
        <w:rPr>
          <w:rFonts w:eastAsia="Times New Roman"/>
          <w:i/>
          <w:iCs/>
          <w:color w:val="000000"/>
          <w:lang w:eastAsia="ru-RU"/>
        </w:rPr>
        <w:t>AD</w:t>
      </w:r>
      <w:r w:rsidRPr="00202FCF">
        <w:rPr>
          <w:rFonts w:eastAsia="Times New Roman"/>
          <w:color w:val="000000"/>
          <w:lang w:eastAsia="ru-RU"/>
        </w:rPr>
        <w:t>, градусные величины которых относятся соответственно как 4 : 2 : 3 : 6.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A</w:t>
      </w:r>
      <w:r w:rsidRPr="00202FCF">
        <w:rPr>
          <w:rFonts w:eastAsia="Times New Roman"/>
          <w:color w:val="000000"/>
          <w:lang w:eastAsia="ru-RU"/>
        </w:rPr>
        <w:t> четырехугольника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60</w:t>
      </w:r>
    </w:p>
    <w:p w:rsidR="00BB68AD" w:rsidRDefault="00BB68AD" w:rsidP="00BB68AD">
      <w:pPr>
        <w:jc w:val="both"/>
        <w:rPr>
          <w:rFonts w:eastAsia="Times New Roman"/>
          <w:b/>
          <w:bCs/>
          <w:color w:val="000000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160655</wp:posOffset>
            </wp:positionV>
            <wp:extent cx="1247775" cy="1219200"/>
            <wp:effectExtent l="19050" t="0" r="9525" b="0"/>
            <wp:wrapTight wrapText="bothSides">
              <wp:wrapPolygon edited="0">
                <wp:start x="-330" y="0"/>
                <wp:lineTo x="-330" y="21263"/>
                <wp:lineTo x="21765" y="21263"/>
                <wp:lineTo x="21765" y="0"/>
                <wp:lineTo x="-330" y="0"/>
              </wp:wrapPolygon>
            </wp:wrapTight>
            <wp:docPr id="74" name="Рисунок 29" descr="https://math-ege.sdamgia.ru/get_file?id=290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ath-ege.sdamgia.ru/get_file?id=29052&amp;png=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202FCF" w:rsidRDefault="00BB68AD" w:rsidP="00BB68AD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5. </w:t>
      </w:r>
      <w:r w:rsidRPr="00202FCF">
        <w:rPr>
          <w:rFonts w:eastAsia="Times New Roman"/>
          <w:color w:val="000000"/>
          <w:lang w:eastAsia="ru-RU"/>
        </w:rPr>
        <w:t xml:space="preserve"> Четырехугольник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 вписан в окружность. Угол </w:t>
      </w:r>
      <w:r w:rsidRPr="00202FCF">
        <w:rPr>
          <w:rFonts w:eastAsia="Times New Roman"/>
          <w:i/>
          <w:iCs/>
          <w:color w:val="000000"/>
          <w:lang w:eastAsia="ru-RU"/>
        </w:rPr>
        <w:t>ABC</w:t>
      </w:r>
      <w:r w:rsidRPr="00202FCF">
        <w:rPr>
          <w:rFonts w:eastAsia="Times New Roman"/>
          <w:color w:val="000000"/>
          <w:lang w:eastAsia="ru-RU"/>
        </w:rPr>
        <w:t>равен 105°, угол </w:t>
      </w:r>
      <w:r w:rsidRPr="00202FCF">
        <w:rPr>
          <w:rFonts w:eastAsia="Times New Roman"/>
          <w:i/>
          <w:iCs/>
          <w:color w:val="000000"/>
          <w:lang w:eastAsia="ru-RU"/>
        </w:rPr>
        <w:t>CAD</w:t>
      </w:r>
      <w:r w:rsidRPr="00202FCF">
        <w:rPr>
          <w:rFonts w:eastAsia="Times New Roman"/>
          <w:color w:val="000000"/>
          <w:lang w:eastAsia="ru-RU"/>
        </w:rPr>
        <w:t> равен 35°.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ABD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70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38100</wp:posOffset>
            </wp:positionV>
            <wp:extent cx="1356360" cy="1317625"/>
            <wp:effectExtent l="19050" t="0" r="0" b="0"/>
            <wp:wrapTight wrapText="bothSides">
              <wp:wrapPolygon edited="0">
                <wp:start x="-303" y="0"/>
                <wp:lineTo x="-303" y="21236"/>
                <wp:lineTo x="21539" y="21236"/>
                <wp:lineTo x="21539" y="0"/>
                <wp:lineTo x="-303" y="0"/>
              </wp:wrapPolygon>
            </wp:wrapTight>
            <wp:docPr id="75" name="Рисунок 30" descr="https://math-ege.sdamgia.ru/get_file?id=290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math-ege.sdamgia.ru/get_file?id=29052&amp;png=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202FCF" w:rsidRDefault="00BB68AD" w:rsidP="00BB68AD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6. </w:t>
      </w:r>
      <w:r w:rsidRPr="00202FCF">
        <w:rPr>
          <w:rFonts w:eastAsia="Times New Roman"/>
          <w:color w:val="000000"/>
          <w:lang w:eastAsia="ru-RU"/>
        </w:rPr>
        <w:t>Четырехугольник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 вписан в окружность. Угол </w:t>
      </w:r>
      <w:r w:rsidRPr="00202FCF">
        <w:rPr>
          <w:rFonts w:eastAsia="Times New Roman"/>
          <w:i/>
          <w:iCs/>
          <w:color w:val="000000"/>
          <w:lang w:eastAsia="ru-RU"/>
        </w:rPr>
        <w:t>ABD</w:t>
      </w:r>
      <w:r>
        <w:rPr>
          <w:rFonts w:eastAsia="Times New Roman"/>
          <w:i/>
          <w:iCs/>
          <w:color w:val="000000"/>
          <w:lang w:eastAsia="ru-RU"/>
        </w:rPr>
        <w:t xml:space="preserve"> </w:t>
      </w:r>
      <w:r w:rsidRPr="00202FCF">
        <w:rPr>
          <w:rFonts w:eastAsia="Times New Roman"/>
          <w:color w:val="000000"/>
          <w:lang w:eastAsia="ru-RU"/>
        </w:rPr>
        <w:t>равен 75°, угол </w:t>
      </w:r>
      <w:r w:rsidRPr="00202FCF">
        <w:rPr>
          <w:rFonts w:eastAsia="Times New Roman"/>
          <w:i/>
          <w:iCs/>
          <w:color w:val="000000"/>
          <w:lang w:eastAsia="ru-RU"/>
        </w:rPr>
        <w:t>CAD</w:t>
      </w:r>
      <w:r w:rsidRPr="00202FCF">
        <w:rPr>
          <w:rFonts w:eastAsia="Times New Roman"/>
          <w:color w:val="000000"/>
          <w:lang w:eastAsia="ru-RU"/>
        </w:rPr>
        <w:t> равен 35°.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ABC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110</w:t>
      </w: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BB68AD" w:rsidRDefault="00BB68AD" w:rsidP="00BB68A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171450</wp:posOffset>
            </wp:positionV>
            <wp:extent cx="1396365" cy="1377315"/>
            <wp:effectExtent l="19050" t="0" r="0" b="0"/>
            <wp:wrapTight wrapText="bothSides">
              <wp:wrapPolygon edited="0">
                <wp:start x="-295" y="0"/>
                <wp:lineTo x="-295" y="21212"/>
                <wp:lineTo x="21512" y="21212"/>
                <wp:lineTo x="21512" y="0"/>
                <wp:lineTo x="-295" y="0"/>
              </wp:wrapPolygon>
            </wp:wrapTight>
            <wp:docPr id="76" name="Рисунок 31" descr="https://math-ege.sdamgia.ru/get_file?id=2905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math-ege.sdamgia.ru/get_file?id=29052&amp;png=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8AD" w:rsidRPr="00202FCF" w:rsidRDefault="00BB68AD" w:rsidP="00BB68AD">
      <w:pPr>
        <w:ind w:firstLine="375"/>
        <w:jc w:val="both"/>
        <w:rPr>
          <w:rFonts w:eastAsia="Times New Roman"/>
          <w:color w:val="000000"/>
          <w:lang w:eastAsia="ru-RU"/>
        </w:rPr>
      </w:pPr>
      <w:r w:rsidRPr="00202FCF">
        <w:rPr>
          <w:rFonts w:eastAsia="Times New Roman"/>
          <w:b/>
          <w:bCs/>
          <w:color w:val="000000"/>
          <w:lang w:eastAsia="ru-RU"/>
        </w:rPr>
        <w:t>7. </w:t>
      </w:r>
      <w:r w:rsidRPr="00202FCF">
        <w:rPr>
          <w:rFonts w:eastAsia="Times New Roman"/>
          <w:color w:val="000000"/>
          <w:lang w:eastAsia="ru-RU"/>
        </w:rPr>
        <w:t>Четырехугольник </w:t>
      </w:r>
      <w:r w:rsidRPr="00202FCF">
        <w:rPr>
          <w:rFonts w:eastAsia="Times New Roman"/>
          <w:i/>
          <w:iCs/>
          <w:color w:val="000000"/>
          <w:lang w:eastAsia="ru-RU"/>
        </w:rPr>
        <w:t>ABCD</w:t>
      </w:r>
      <w:r w:rsidRPr="00202FCF">
        <w:rPr>
          <w:rFonts w:eastAsia="Times New Roman"/>
          <w:color w:val="000000"/>
          <w:lang w:eastAsia="ru-RU"/>
        </w:rPr>
        <w:t> вписан в окружность. Угол </w:t>
      </w:r>
      <w:r w:rsidRPr="00202FCF">
        <w:rPr>
          <w:rFonts w:eastAsia="Times New Roman"/>
          <w:i/>
          <w:iCs/>
          <w:color w:val="000000"/>
          <w:lang w:eastAsia="ru-RU"/>
        </w:rPr>
        <w:t>ABC</w:t>
      </w:r>
      <w:r w:rsidRPr="00202FCF">
        <w:rPr>
          <w:rFonts w:eastAsia="Times New Roman"/>
          <w:color w:val="000000"/>
          <w:lang w:eastAsia="ru-RU"/>
        </w:rPr>
        <w:t>равен 110°, угол </w:t>
      </w:r>
      <w:r w:rsidRPr="00202FCF">
        <w:rPr>
          <w:rFonts w:eastAsia="Times New Roman"/>
          <w:i/>
          <w:iCs/>
          <w:color w:val="000000"/>
          <w:lang w:eastAsia="ru-RU"/>
        </w:rPr>
        <w:t>ABD</w:t>
      </w:r>
      <w:r w:rsidRPr="00202FCF">
        <w:rPr>
          <w:rFonts w:eastAsia="Times New Roman"/>
          <w:color w:val="000000"/>
          <w:lang w:eastAsia="ru-RU"/>
        </w:rPr>
        <w:t> равен 70°. Найдите угол </w:t>
      </w:r>
      <w:r w:rsidRPr="00202FCF">
        <w:rPr>
          <w:rFonts w:eastAsia="Times New Roman"/>
          <w:i/>
          <w:iCs/>
          <w:color w:val="000000"/>
          <w:lang w:eastAsia="ru-RU"/>
        </w:rPr>
        <w:t>CAD</w:t>
      </w:r>
      <w:r w:rsidRPr="00202FCF">
        <w:rPr>
          <w:rFonts w:eastAsia="Times New Roman"/>
          <w:color w:val="000000"/>
          <w:lang w:eastAsia="ru-RU"/>
        </w:rPr>
        <w:t>. Ответ дайте в градусах.</w:t>
      </w:r>
    </w:p>
    <w:p w:rsidR="00BB68AD" w:rsidRPr="00202FCF" w:rsidRDefault="00BB68AD" w:rsidP="00BB68AD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202FCF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lastRenderedPageBreak/>
        <w:t>Ответ: 40</w:t>
      </w:r>
    </w:p>
    <w:p w:rsidR="007B4B03" w:rsidRDefault="007B4B03" w:rsidP="00BB68AD">
      <w:pPr>
        <w:spacing w:after="0" w:line="240" w:lineRule="auto"/>
        <w:ind w:left="357"/>
        <w:jc w:val="right"/>
        <w:rPr>
          <w:rFonts w:ascii="Times New Roman" w:hAnsi="Times New Roman" w:cs="Times New Roman"/>
          <w:position w:val="-58"/>
          <w:sz w:val="24"/>
          <w:szCs w:val="24"/>
        </w:rPr>
      </w:pPr>
    </w:p>
    <w:p w:rsidR="00BB68AD" w:rsidRPr="00712204" w:rsidRDefault="00BB68AD" w:rsidP="00BB68AD">
      <w:pPr>
        <w:spacing w:after="0" w:line="240" w:lineRule="auto"/>
        <w:ind w:left="357"/>
        <w:jc w:val="right"/>
        <w:rPr>
          <w:rFonts w:ascii="Times New Roman" w:hAnsi="Times New Roman" w:cs="Times New Roman"/>
          <w:position w:val="-58"/>
          <w:sz w:val="24"/>
          <w:szCs w:val="24"/>
        </w:rPr>
      </w:pPr>
      <w:r w:rsidRPr="00712204">
        <w:rPr>
          <w:rFonts w:ascii="Times New Roman" w:hAnsi="Times New Roman" w:cs="Times New Roman"/>
          <w:position w:val="-58"/>
          <w:sz w:val="24"/>
          <w:szCs w:val="24"/>
        </w:rPr>
        <w:t>Приложение 3</w:t>
      </w:r>
    </w:p>
    <w:p w:rsidR="00BB68AD" w:rsidRDefault="00BB68AD" w:rsidP="00BB68AD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position w:val="-58"/>
          <w:sz w:val="24"/>
          <w:szCs w:val="24"/>
        </w:rPr>
      </w:pPr>
      <w:r>
        <w:rPr>
          <w:rFonts w:ascii="Times New Roman" w:hAnsi="Times New Roman" w:cs="Times New Roman"/>
          <w:b/>
          <w:position w:val="-58"/>
          <w:sz w:val="24"/>
          <w:szCs w:val="24"/>
        </w:rPr>
        <w:t>Лист самоконтроля</w:t>
      </w:r>
    </w:p>
    <w:p w:rsidR="00BB68AD" w:rsidRDefault="00BB68AD" w:rsidP="00BB68AD">
      <w:pPr>
        <w:spacing w:after="0" w:line="240" w:lineRule="auto"/>
        <w:ind w:left="357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D9D">
        <w:rPr>
          <w:rFonts w:ascii="Times New Roman" w:eastAsia="Times New Roman" w:hAnsi="Times New Roman" w:cs="Times New Roman"/>
          <w:color w:val="000000"/>
          <w:sz w:val="24"/>
          <w:szCs w:val="24"/>
        </w:rPr>
        <w:t>Имя ученика: _______________________________________</w:t>
      </w:r>
    </w:p>
    <w:p w:rsidR="00BB68AD" w:rsidRPr="00BA0D9D" w:rsidRDefault="00BB68AD" w:rsidP="00BB68AD">
      <w:pPr>
        <w:spacing w:after="0" w:line="240" w:lineRule="auto"/>
        <w:ind w:left="357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1"/>
        <w:gridCol w:w="1440"/>
        <w:gridCol w:w="1266"/>
        <w:gridCol w:w="1104"/>
      </w:tblGrid>
      <w:tr w:rsidR="00BB68AD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302B01" w:rsidRDefault="00BB68AD" w:rsidP="00BE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Какие умения сформированы: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302B01" w:rsidRDefault="00BB68AD" w:rsidP="00BE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полностью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302B01" w:rsidRDefault="00BB68AD" w:rsidP="00BE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частично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302B01" w:rsidRDefault="00BB68AD" w:rsidP="00BE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2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знаю</w:t>
            </w:r>
          </w:p>
        </w:tc>
      </w:tr>
      <w:tr w:rsidR="00BB68AD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о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вписанн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68AD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о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вписанн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68AD" w:rsidRPr="00BA0D9D" w:rsidTr="00BE4991">
        <w:trPr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теорему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окружности, вписанной в треугольник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68AD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теорему</w:t>
            </w: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окружности, описанной около треугольника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9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68AD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свойство вписанного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8AD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свойство описанного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8AD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признак вписанного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8AD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 признак описанного четырехугольника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8AD" w:rsidRPr="00BA0D9D" w:rsidTr="00BE4991">
        <w:trPr>
          <w:trHeight w:val="317"/>
          <w:tblCellSpacing w:w="7" w:type="dxa"/>
          <w:jc w:val="center"/>
        </w:trPr>
        <w:tc>
          <w:tcPr>
            <w:tcW w:w="5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Default="00BB68AD" w:rsidP="00BE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 применять эти знания при решении задач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B68AD" w:rsidRPr="00BA0D9D" w:rsidRDefault="00BB68AD" w:rsidP="00BE4991">
            <w:pPr>
              <w:spacing w:after="0" w:line="240" w:lineRule="auto"/>
              <w:ind w:left="360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B68AD" w:rsidRDefault="00BB68AD" w:rsidP="00BB68AD"/>
    <w:p w:rsidR="00BB68AD" w:rsidRPr="00BB68AD" w:rsidRDefault="00BB68AD" w:rsidP="00201AF3">
      <w:pPr>
        <w:ind w:firstLine="708"/>
        <w:rPr>
          <w:rFonts w:ascii="Times New Roman" w:hAnsi="Times New Roman" w:cs="Times New Roman"/>
        </w:rPr>
      </w:pPr>
    </w:p>
    <w:sectPr w:rsidR="00BB68AD" w:rsidRPr="00BB68AD" w:rsidSect="007B4B03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A8C" w:rsidRDefault="004B6A8C" w:rsidP="007B4B03">
      <w:pPr>
        <w:spacing w:after="0" w:line="240" w:lineRule="auto"/>
      </w:pPr>
      <w:r>
        <w:separator/>
      </w:r>
    </w:p>
  </w:endnote>
  <w:endnote w:type="continuationSeparator" w:id="0">
    <w:p w:rsidR="004B6A8C" w:rsidRDefault="004B6A8C" w:rsidP="007B4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A8C" w:rsidRDefault="004B6A8C" w:rsidP="007B4B03">
      <w:pPr>
        <w:spacing w:after="0" w:line="240" w:lineRule="auto"/>
      </w:pPr>
      <w:r>
        <w:separator/>
      </w:r>
    </w:p>
  </w:footnote>
  <w:footnote w:type="continuationSeparator" w:id="0">
    <w:p w:rsidR="004B6A8C" w:rsidRDefault="004B6A8C" w:rsidP="007B4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439CB"/>
    <w:multiLevelType w:val="hybridMultilevel"/>
    <w:tmpl w:val="9E9EC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21AE0"/>
    <w:multiLevelType w:val="hybridMultilevel"/>
    <w:tmpl w:val="C4FA5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13EBB"/>
    <w:multiLevelType w:val="hybridMultilevel"/>
    <w:tmpl w:val="7FE26D5C"/>
    <w:lvl w:ilvl="0" w:tplc="75D4B8A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57CD0"/>
    <w:multiLevelType w:val="hybridMultilevel"/>
    <w:tmpl w:val="05D4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AF3"/>
    <w:rsid w:val="00201AF3"/>
    <w:rsid w:val="00346C67"/>
    <w:rsid w:val="004B6A8C"/>
    <w:rsid w:val="00503D0D"/>
    <w:rsid w:val="0075439D"/>
    <w:rsid w:val="007B4B03"/>
    <w:rsid w:val="00822676"/>
    <w:rsid w:val="00823D0E"/>
    <w:rsid w:val="00882FA3"/>
    <w:rsid w:val="008D330E"/>
    <w:rsid w:val="009315D1"/>
    <w:rsid w:val="009C4D12"/>
    <w:rsid w:val="00A01D9A"/>
    <w:rsid w:val="00BB68AD"/>
    <w:rsid w:val="00CB4406"/>
    <w:rsid w:val="00D22419"/>
    <w:rsid w:val="00DF7805"/>
    <w:rsid w:val="00E1041A"/>
    <w:rsid w:val="00E95839"/>
    <w:rsid w:val="00F7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B59C232-5B10-445E-86C5-26F0C10AB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F3"/>
    <w:pPr>
      <w:spacing w:after="160" w:line="259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8AD"/>
    <w:pPr>
      <w:spacing w:after="200" w:line="276" w:lineRule="auto"/>
      <w:ind w:left="720"/>
      <w:contextualSpacing/>
    </w:pPr>
    <w:rPr>
      <w:rFonts w:ascii="Times New Roman" w:hAnsi="Times New Roman"/>
    </w:rPr>
  </w:style>
  <w:style w:type="character" w:styleId="a4">
    <w:name w:val="Strong"/>
    <w:basedOn w:val="a0"/>
    <w:uiPriority w:val="22"/>
    <w:qFormat/>
    <w:rsid w:val="00BB68AD"/>
    <w:rPr>
      <w:b/>
      <w:bCs/>
    </w:rPr>
  </w:style>
  <w:style w:type="paragraph" w:styleId="a5">
    <w:name w:val="Normal (Web)"/>
    <w:basedOn w:val="a"/>
    <w:uiPriority w:val="99"/>
    <w:unhideWhenUsed/>
    <w:rsid w:val="00BB68AD"/>
    <w:pPr>
      <w:spacing w:after="18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BB68AD"/>
  </w:style>
  <w:style w:type="paragraph" w:styleId="a6">
    <w:name w:val="Balloon Text"/>
    <w:basedOn w:val="a"/>
    <w:link w:val="a7"/>
    <w:uiPriority w:val="99"/>
    <w:semiHidden/>
    <w:unhideWhenUsed/>
    <w:rsid w:val="00BB6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8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B4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B4B03"/>
    <w:rPr>
      <w:rFonts w:asciiTheme="minorHAnsi" w:hAnsiTheme="minorHAnsi" w:cstheme="minorBidi"/>
    </w:rPr>
  </w:style>
  <w:style w:type="paragraph" w:styleId="aa">
    <w:name w:val="footer"/>
    <w:basedOn w:val="a"/>
    <w:link w:val="ab"/>
    <w:uiPriority w:val="99"/>
    <w:semiHidden/>
    <w:unhideWhenUsed/>
    <w:rsid w:val="007B4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B4B03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PowerPoint.sldx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Тимашева</dc:creator>
  <cp:lastModifiedBy>Наталья</cp:lastModifiedBy>
  <cp:revision>2</cp:revision>
  <dcterms:created xsi:type="dcterms:W3CDTF">2019-05-22T06:30:00Z</dcterms:created>
  <dcterms:modified xsi:type="dcterms:W3CDTF">2019-05-22T06:30:00Z</dcterms:modified>
</cp:coreProperties>
</file>